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3" w:rsidRDefault="00BC2C57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226E44">
        <w:rPr>
          <w:rFonts w:ascii="TH SarabunIT๙" w:hAnsi="TH SarabunIT๙" w:cs="TH SarabunIT๙"/>
          <w:b/>
          <w:bCs/>
          <w:sz w:val="96"/>
          <w:szCs w:val="96"/>
          <w:cs/>
        </w:rPr>
        <w:t>เรียน</w:t>
      </w:r>
      <w:r w:rsidR="007A46EB" w:rsidRPr="00226E44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ผู้ชำระภาษีที่เ</w:t>
      </w:r>
      <w:r w:rsidRPr="00226E44">
        <w:rPr>
          <w:rFonts w:ascii="TH SarabunIT๙" w:hAnsi="TH SarabunIT๙" w:cs="TH SarabunIT๙"/>
          <w:b/>
          <w:bCs/>
          <w:sz w:val="96"/>
          <w:szCs w:val="96"/>
          <w:cs/>
        </w:rPr>
        <w:t>คารพ</w:t>
      </w:r>
      <w:r w:rsidR="007A46EB" w:rsidRPr="00226E44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ทุกท่าน</w:t>
      </w:r>
    </w:p>
    <w:p w:rsidR="00226E44" w:rsidRPr="00226E44" w:rsidRDefault="00226E44">
      <w:pPr>
        <w:rPr>
          <w:rFonts w:ascii="TH SarabunIT๙" w:hAnsi="TH SarabunIT๙" w:cs="TH SarabunIT๙" w:hint="cs"/>
          <w:b/>
          <w:bCs/>
          <w:szCs w:val="22"/>
          <w:cs/>
        </w:rPr>
      </w:pPr>
    </w:p>
    <w:p w:rsidR="00BC2C57" w:rsidRPr="00BC2C57" w:rsidRDefault="00BC2C57" w:rsidP="009F2FCA">
      <w:pPr>
        <w:spacing w:line="360" w:lineRule="auto"/>
        <w:rPr>
          <w:rFonts w:ascii="TH SarabunIT๙" w:hAnsi="TH SarabunIT๙" w:cs="TH SarabunIT๙" w:hint="cs"/>
          <w:sz w:val="96"/>
          <w:szCs w:val="96"/>
          <w:cs/>
        </w:rPr>
      </w:pPr>
      <w:r w:rsidRPr="00BC2C57">
        <w:rPr>
          <w:rFonts w:ascii="TH SarabunIT๙" w:hAnsi="TH SarabunIT๙" w:cs="TH SarabunIT๙"/>
          <w:sz w:val="96"/>
          <w:szCs w:val="96"/>
          <w:cs/>
        </w:rPr>
        <w:tab/>
      </w:r>
      <w:r w:rsidRPr="00BC2C57">
        <w:rPr>
          <w:rFonts w:ascii="TH SarabunIT๙" w:hAnsi="TH SarabunIT๙" w:cs="TH SarabunIT๙"/>
          <w:sz w:val="96"/>
          <w:szCs w:val="96"/>
          <w:cs/>
        </w:rPr>
        <w:tab/>
        <w:t>เนื่องจาก</w:t>
      </w:r>
      <w:r w:rsidR="00226E44">
        <w:rPr>
          <w:rFonts w:ascii="TH SarabunIT๙" w:hAnsi="TH SarabunIT๙" w:cs="TH SarabunIT๙" w:hint="cs"/>
          <w:sz w:val="96"/>
          <w:szCs w:val="96"/>
          <w:cs/>
        </w:rPr>
        <w:t xml:space="preserve"> </w:t>
      </w:r>
      <w:r w:rsidR="009F2FCA">
        <w:rPr>
          <w:rFonts w:ascii="TH SarabunIT๙" w:hAnsi="TH SarabunIT๙" w:cs="TH SarabunIT๙"/>
          <w:sz w:val="96"/>
          <w:szCs w:val="96"/>
          <w:cs/>
        </w:rPr>
        <w:t>มีผู้มาติดต่อเป</w:t>
      </w:r>
      <w:r w:rsidR="009F2FCA">
        <w:rPr>
          <w:rFonts w:ascii="TH SarabunIT๙" w:hAnsi="TH SarabunIT๙" w:cs="TH SarabunIT๙" w:hint="cs"/>
          <w:sz w:val="96"/>
          <w:szCs w:val="96"/>
          <w:cs/>
        </w:rPr>
        <w:t>็นจำ</w:t>
      </w:r>
      <w:r w:rsidRPr="00BC2C57">
        <w:rPr>
          <w:rFonts w:ascii="TH SarabunIT๙" w:hAnsi="TH SarabunIT๙" w:cs="TH SarabunIT๙"/>
          <w:sz w:val="96"/>
          <w:szCs w:val="96"/>
          <w:cs/>
        </w:rPr>
        <w:t>นวนมาก ทำให้ทาง อบต.</w:t>
      </w:r>
      <w:r w:rsidR="009F2FCA">
        <w:rPr>
          <w:rFonts w:ascii="TH SarabunIT๙" w:hAnsi="TH SarabunIT๙" w:cs="TH SarabunIT๙" w:hint="cs"/>
          <w:sz w:val="96"/>
          <w:szCs w:val="96"/>
          <w:cs/>
        </w:rPr>
        <w:t>โคกจาน</w:t>
      </w:r>
      <w:r w:rsidRPr="00BC2C57">
        <w:rPr>
          <w:rFonts w:ascii="TH SarabunIT๙" w:hAnsi="TH SarabunIT๙" w:cs="TH SarabunIT๙"/>
          <w:sz w:val="96"/>
          <w:szCs w:val="96"/>
          <w:cs/>
        </w:rPr>
        <w:t>ต้องมีการจัดลำดับคิวในการให้บริการ</w:t>
      </w:r>
      <w:r w:rsidR="009F2FCA">
        <w:rPr>
          <w:rFonts w:ascii="TH SarabunIT๙" w:hAnsi="TH SarabunIT๙" w:cs="TH SarabunIT๙" w:hint="cs"/>
          <w:sz w:val="96"/>
          <w:szCs w:val="96"/>
          <w:cs/>
        </w:rPr>
        <w:t xml:space="preserve"> โดย</w:t>
      </w:r>
      <w:r w:rsidRPr="00BC2C57">
        <w:rPr>
          <w:rFonts w:ascii="TH SarabunIT๙" w:hAnsi="TH SarabunIT๙" w:cs="TH SarabunIT๙"/>
          <w:sz w:val="96"/>
          <w:szCs w:val="96"/>
          <w:cs/>
        </w:rPr>
        <w:t>จะเปิด</w:t>
      </w:r>
      <w:bookmarkStart w:id="0" w:name="_GoBack"/>
      <w:bookmarkEnd w:id="0"/>
      <w:r w:rsidR="009F2FCA">
        <w:rPr>
          <w:rFonts w:ascii="TH SarabunIT๙" w:hAnsi="TH SarabunIT๙" w:cs="TH SarabunIT๙" w:hint="cs"/>
          <w:sz w:val="96"/>
          <w:szCs w:val="96"/>
          <w:cs/>
        </w:rPr>
        <w:t>ให้บริการ</w:t>
      </w:r>
      <w:r w:rsidRPr="00BC2C57">
        <w:rPr>
          <w:rFonts w:ascii="TH SarabunIT๙" w:hAnsi="TH SarabunIT๙" w:cs="TH SarabunIT๙"/>
          <w:sz w:val="96"/>
          <w:szCs w:val="96"/>
          <w:cs/>
        </w:rPr>
        <w:t>จับคิว</w:t>
      </w:r>
      <w:r w:rsidR="009F2FCA">
        <w:rPr>
          <w:rFonts w:ascii="TH SarabunIT๙" w:hAnsi="TH SarabunIT๙" w:cs="TH SarabunIT๙" w:hint="cs"/>
          <w:sz w:val="96"/>
          <w:szCs w:val="96"/>
          <w:cs/>
        </w:rPr>
        <w:t>ใน</w:t>
      </w:r>
      <w:r w:rsidRPr="00BC2C57">
        <w:rPr>
          <w:rFonts w:ascii="TH SarabunIT๙" w:hAnsi="TH SarabunIT๙" w:cs="TH SarabunIT๙"/>
          <w:sz w:val="96"/>
          <w:szCs w:val="96"/>
          <w:cs/>
        </w:rPr>
        <w:t xml:space="preserve">เวลา 8.30 น. </w:t>
      </w:r>
      <w:r>
        <w:rPr>
          <w:rFonts w:ascii="TH SarabunIT๙" w:hAnsi="TH SarabunIT๙" w:cs="TH SarabunIT๙" w:hint="cs"/>
          <w:sz w:val="96"/>
          <w:szCs w:val="96"/>
          <w:cs/>
        </w:rPr>
        <w:t>เป็นต้นไป</w:t>
      </w:r>
    </w:p>
    <w:p w:rsidR="00BC2C57" w:rsidRDefault="00BC2C57">
      <w:pPr>
        <w:rPr>
          <w:rFonts w:ascii="TH SarabunIT๙" w:hAnsi="TH SarabunIT๙" w:cs="TH SarabunIT๙" w:hint="cs"/>
          <w:sz w:val="52"/>
          <w:szCs w:val="52"/>
        </w:rPr>
      </w:pPr>
    </w:p>
    <w:p w:rsidR="00BC2C57" w:rsidRDefault="00BC2C57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 w:rsidRPr="00BC2C57">
        <w:rPr>
          <w:rFonts w:ascii="TH SarabunIT๙" w:hAnsi="TH SarabunIT๙" w:cs="TH SarabunIT๙"/>
          <w:sz w:val="52"/>
          <w:szCs w:val="52"/>
          <w:cs/>
        </w:rPr>
        <w:t>จึงเรียนมาเพื่อโปรดทราบและขออภัยในความไม่สะดวกค่ะ</w:t>
      </w:r>
    </w:p>
    <w:p w:rsidR="009F2FCA" w:rsidRPr="00BC2C57" w:rsidRDefault="009F2FCA">
      <w:pPr>
        <w:rPr>
          <w:rFonts w:ascii="TH SarabunIT๙" w:hAnsi="TH SarabunIT๙" w:cs="TH SarabunIT๙" w:hint="cs"/>
          <w:sz w:val="52"/>
          <w:szCs w:val="52"/>
          <w:cs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หมายเหตุ   รับ 20 คิว/วัน</w:t>
      </w:r>
    </w:p>
    <w:sectPr w:rsidR="009F2FCA" w:rsidRPr="00BC2C57" w:rsidSect="00BC2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7"/>
    <w:rsid w:val="00226E44"/>
    <w:rsid w:val="002F484F"/>
    <w:rsid w:val="007A46EB"/>
    <w:rsid w:val="009F2FCA"/>
    <w:rsid w:val="00AC5933"/>
    <w:rsid w:val="00B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6C5F"/>
  <w15:chartTrackingRefBased/>
  <w15:docId w15:val="{D3345E7E-46D6-44EE-88AD-FCAA95C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6E4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2022-07-04T03:35:00Z</cp:lastPrinted>
  <dcterms:created xsi:type="dcterms:W3CDTF">2022-07-04T03:16:00Z</dcterms:created>
  <dcterms:modified xsi:type="dcterms:W3CDTF">2022-07-04T04:08:00Z</dcterms:modified>
</cp:coreProperties>
</file>